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05" w:rsidRPr="00A84B06" w:rsidRDefault="00FD28B7" w:rsidP="00EC3A05">
      <w:pPr>
        <w:widowControl/>
        <w:wordWrap/>
        <w:autoSpaceDE/>
        <w:autoSpaceDN/>
        <w:snapToGrid w:val="0"/>
        <w:spacing w:line="384" w:lineRule="auto"/>
        <w:jc w:val="center"/>
        <w:rPr>
          <w:rFonts w:ascii="바탕" w:eastAsia="바탕" w:hAnsi="Times New Roman" w:cs="굴림"/>
          <w:kern w:val="0"/>
          <w:sz w:val="24"/>
          <w:szCs w:val="24"/>
        </w:rPr>
      </w:pPr>
      <w:r w:rsidRPr="00A84B06">
        <w:rPr>
          <w:rFonts w:ascii="Arial" w:eastAsia="HY헤드라인M" w:hAnsi="Arial" w:cs="굴림" w:hint="eastAsia"/>
          <w:b/>
          <w:bCs/>
          <w:kern w:val="0"/>
          <w:sz w:val="32"/>
          <w:szCs w:val="32"/>
        </w:rPr>
        <w:t>산업기술</w:t>
      </w:r>
      <w:r w:rsidR="00EC3A05" w:rsidRPr="00A84B06">
        <w:rPr>
          <w:rFonts w:ascii="Arial" w:eastAsia="HY헤드라인M" w:hAnsi="Arial" w:cs="굴림" w:hint="eastAsia"/>
          <w:b/>
          <w:bCs/>
          <w:kern w:val="0"/>
          <w:sz w:val="32"/>
          <w:szCs w:val="32"/>
        </w:rPr>
        <w:t>혁신사업</w:t>
      </w:r>
      <w:r w:rsidR="00EC3A05" w:rsidRPr="00A84B06">
        <w:rPr>
          <w:rFonts w:ascii="Arial" w:eastAsia="HY헤드라인M" w:hAnsi="Arial" w:cs="굴림" w:hint="eastAsia"/>
          <w:b/>
          <w:bCs/>
          <w:kern w:val="0"/>
          <w:sz w:val="32"/>
          <w:szCs w:val="32"/>
        </w:rPr>
        <w:t xml:space="preserve"> </w:t>
      </w:r>
      <w:r w:rsidR="00EC3A05" w:rsidRPr="00A84B06">
        <w:rPr>
          <w:rFonts w:ascii="Arial" w:eastAsia="HY헤드라인M" w:hAnsi="Arial" w:cs="굴림" w:hint="eastAsia"/>
          <w:b/>
          <w:bCs/>
          <w:kern w:val="0"/>
          <w:sz w:val="32"/>
          <w:szCs w:val="32"/>
        </w:rPr>
        <w:t>참여</w:t>
      </w:r>
      <w:r w:rsidR="00EC3A05" w:rsidRPr="00A84B06">
        <w:rPr>
          <w:rFonts w:ascii="Arial" w:eastAsia="HY헤드라인M" w:hAnsi="Arial" w:cs="굴림" w:hint="eastAsia"/>
          <w:b/>
          <w:bCs/>
          <w:kern w:val="0"/>
          <w:sz w:val="32"/>
          <w:szCs w:val="32"/>
        </w:rPr>
        <w:t xml:space="preserve"> </w:t>
      </w:r>
      <w:r w:rsidR="00EC3A05" w:rsidRPr="00A84B06">
        <w:rPr>
          <w:rFonts w:ascii="Arial" w:eastAsia="HY헤드라인M" w:hAnsi="Arial" w:cs="굴림" w:hint="eastAsia"/>
          <w:b/>
          <w:bCs/>
          <w:kern w:val="0"/>
          <w:sz w:val="32"/>
          <w:szCs w:val="32"/>
        </w:rPr>
        <w:t>의사</w:t>
      </w:r>
      <w:r w:rsidR="00EC3A05" w:rsidRPr="00A84B06">
        <w:rPr>
          <w:rFonts w:ascii="Arial" w:eastAsia="HY헤드라인M" w:hAnsi="Arial" w:cs="굴림" w:hint="eastAsia"/>
          <w:b/>
          <w:bCs/>
          <w:kern w:val="0"/>
          <w:sz w:val="32"/>
          <w:szCs w:val="32"/>
        </w:rPr>
        <w:t xml:space="preserve"> </w:t>
      </w:r>
      <w:r w:rsidR="00EC3A05" w:rsidRPr="00A84B06">
        <w:rPr>
          <w:rFonts w:ascii="Arial" w:eastAsia="HY헤드라인M" w:hAnsi="Arial" w:cs="굴림" w:hint="eastAsia"/>
          <w:b/>
          <w:bCs/>
          <w:kern w:val="0"/>
          <w:sz w:val="32"/>
          <w:szCs w:val="32"/>
        </w:rPr>
        <w:t>확인서</w:t>
      </w:r>
    </w:p>
    <w:p w:rsidR="00EC3A05" w:rsidRPr="00A84B06" w:rsidRDefault="00EC3A05" w:rsidP="00EC3A05">
      <w:pPr>
        <w:widowControl/>
        <w:wordWrap/>
        <w:autoSpaceDE/>
        <w:autoSpaceDN/>
        <w:snapToGrid w:val="0"/>
        <w:spacing w:line="384" w:lineRule="auto"/>
        <w:jc w:val="center"/>
        <w:rPr>
          <w:rFonts w:ascii="바탕" w:eastAsia="바탕" w:hAnsi="Times New Roman" w:cs="굴림"/>
          <w:kern w:val="0"/>
          <w:sz w:val="24"/>
          <w:szCs w:val="24"/>
        </w:rPr>
      </w:pPr>
      <w:r w:rsidRPr="00A84B06">
        <w:rPr>
          <w:rFonts w:ascii="Arial" w:eastAsia="바탕" w:hAnsi="Arial" w:cs="Arial"/>
          <w:b/>
          <w:bCs/>
          <w:kern w:val="0"/>
          <w:sz w:val="24"/>
          <w:szCs w:val="24"/>
        </w:rPr>
        <w:t xml:space="preserve">Letter of Intent to participate in </w:t>
      </w:r>
      <w:r w:rsidR="00DB470D" w:rsidRPr="00A84B06">
        <w:rPr>
          <w:rFonts w:ascii="Arial" w:eastAsia="바탕" w:hAnsi="Arial" w:cs="Arial" w:hint="eastAsia"/>
          <w:b/>
          <w:bCs/>
          <w:kern w:val="0"/>
          <w:sz w:val="24"/>
          <w:szCs w:val="24"/>
        </w:rPr>
        <w:t>Industr</w:t>
      </w:r>
      <w:r w:rsidR="00A84B06" w:rsidRPr="00A84B06">
        <w:rPr>
          <w:rFonts w:ascii="Arial" w:eastAsia="바탕" w:hAnsi="Arial" w:cs="Arial" w:hint="eastAsia"/>
          <w:b/>
          <w:bCs/>
          <w:kern w:val="0"/>
          <w:sz w:val="24"/>
          <w:szCs w:val="24"/>
        </w:rPr>
        <w:t>ial</w:t>
      </w:r>
      <w:r w:rsidR="00DB470D" w:rsidRPr="00A84B06">
        <w:rPr>
          <w:rFonts w:ascii="Arial" w:eastAsia="바탕" w:hAnsi="Arial" w:cs="Arial" w:hint="eastAsia"/>
          <w:b/>
          <w:bCs/>
          <w:kern w:val="0"/>
          <w:sz w:val="24"/>
          <w:szCs w:val="24"/>
        </w:rPr>
        <w:t xml:space="preserve"> Technological Innovation</w:t>
      </w:r>
      <w:r w:rsidR="00DB470D" w:rsidRPr="00A84B06">
        <w:rPr>
          <w:rFonts w:ascii="Arial" w:eastAsia="바탕" w:hAnsi="Arial" w:cs="Arial"/>
          <w:b/>
          <w:bCs/>
          <w:kern w:val="0"/>
          <w:sz w:val="24"/>
          <w:szCs w:val="24"/>
        </w:rPr>
        <w:t xml:space="preserve"> </w:t>
      </w:r>
      <w:r w:rsidRPr="00A84B06">
        <w:rPr>
          <w:rFonts w:ascii="Arial" w:eastAsia="바탕" w:hAnsi="Arial" w:cs="Arial"/>
          <w:b/>
          <w:bCs/>
          <w:kern w:val="0"/>
          <w:sz w:val="24"/>
          <w:szCs w:val="24"/>
        </w:rPr>
        <w:t>Program</w:t>
      </w:r>
    </w:p>
    <w:tbl>
      <w:tblPr>
        <w:tblW w:w="0" w:type="auto"/>
        <w:tblCellMar>
          <w:top w:w="15" w:type="dxa"/>
          <w:left w:w="15" w:type="dxa"/>
          <w:bottom w:w="15" w:type="dxa"/>
          <w:right w:w="15" w:type="dxa"/>
        </w:tblCellMar>
        <w:tblLook w:val="04A0"/>
      </w:tblPr>
      <w:tblGrid>
        <w:gridCol w:w="1448"/>
        <w:gridCol w:w="4116"/>
        <w:gridCol w:w="1388"/>
        <w:gridCol w:w="2850"/>
      </w:tblGrid>
      <w:tr w:rsidR="00EC3A05" w:rsidRPr="00EC3A05" w:rsidTr="00EC3A05">
        <w:trPr>
          <w:trHeight w:val="455"/>
        </w:trPr>
        <w:tc>
          <w:tcPr>
            <w:tcW w:w="1451" w:type="dxa"/>
            <w:tcBorders>
              <w:top w:val="single" w:sz="1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proofErr w:type="spellStart"/>
            <w:r w:rsidRPr="00EC3A05">
              <w:rPr>
                <w:rFonts w:ascii="Times New Roman" w:eastAsia="맑은 고딕" w:hAnsi="Arial" w:cs="Times New Roman"/>
                <w:color w:val="000000"/>
                <w:kern w:val="0"/>
                <w:szCs w:val="20"/>
              </w:rPr>
              <w:t>과제명</w:t>
            </w:r>
            <w:proofErr w:type="spellEnd"/>
          </w:p>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(Project Title)</w:t>
            </w:r>
          </w:p>
        </w:tc>
        <w:tc>
          <w:tcPr>
            <w:tcW w:w="8544"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jc w:val="left"/>
              <w:rPr>
                <w:rFonts w:ascii="Times New Roman" w:eastAsia="굴림" w:hAnsi="Times New Roman" w:cs="Times New Roman"/>
                <w:kern w:val="0"/>
                <w:szCs w:val="20"/>
              </w:rPr>
            </w:pPr>
          </w:p>
        </w:tc>
      </w:tr>
      <w:tr w:rsidR="00357828" w:rsidRPr="00EC3A05" w:rsidTr="00EC3A05">
        <w:trPr>
          <w:trHeight w:val="277"/>
        </w:trPr>
        <w:tc>
          <w:tcPr>
            <w:tcW w:w="145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맑은 고딕" w:hAnsi="Arial" w:cs="Times New Roman"/>
                <w:color w:val="000000"/>
                <w:kern w:val="0"/>
                <w:szCs w:val="20"/>
              </w:rPr>
              <w:t>주관기관</w:t>
            </w:r>
          </w:p>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(Lead Organization)</w:t>
            </w:r>
          </w:p>
        </w:tc>
        <w:tc>
          <w:tcPr>
            <w:tcW w:w="42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jc w:val="left"/>
              <w:rPr>
                <w:rFonts w:ascii="Times New Roman" w:eastAsia="굴림" w:hAnsi="Times New Roman" w:cs="Times New Roman"/>
                <w:kern w:val="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맑은 고딕" w:hAnsi="Arial" w:cs="Times New Roman"/>
                <w:color w:val="000000"/>
                <w:kern w:val="0"/>
                <w:szCs w:val="20"/>
              </w:rPr>
              <w:t>총괄책임자</w:t>
            </w:r>
          </w:p>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(Principal Investigator)</w:t>
            </w:r>
          </w:p>
        </w:tc>
        <w:tc>
          <w:tcPr>
            <w:tcW w:w="2926"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jc w:val="left"/>
              <w:rPr>
                <w:rFonts w:ascii="Times New Roman" w:eastAsia="굴림" w:hAnsi="Times New Roman" w:cs="Times New Roman"/>
                <w:kern w:val="0"/>
                <w:szCs w:val="20"/>
              </w:rPr>
            </w:pPr>
          </w:p>
        </w:tc>
      </w:tr>
      <w:tr w:rsidR="00EC3A05" w:rsidRPr="00EC3A05" w:rsidTr="00EC3A05">
        <w:trPr>
          <w:trHeight w:val="10456"/>
        </w:trPr>
        <w:tc>
          <w:tcPr>
            <w:tcW w:w="9995" w:type="dxa"/>
            <w:gridSpan w:val="4"/>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돋움" w:hAnsi="Arial" w:cs="Times New Roman"/>
                <w:b/>
                <w:bCs/>
                <w:color w:val="000000"/>
                <w:kern w:val="0"/>
                <w:szCs w:val="20"/>
              </w:rPr>
              <w:t>한국산업기술평가관리원</w:t>
            </w:r>
            <w:r w:rsidRPr="00EC3A05">
              <w:rPr>
                <w:rFonts w:ascii="Times New Roman" w:eastAsia="돋움" w:hAnsi="Times New Roman" w:cs="Times New Roman"/>
                <w:b/>
                <w:bCs/>
                <w:color w:val="000000"/>
                <w:kern w:val="0"/>
                <w:szCs w:val="20"/>
              </w:rPr>
              <w:t xml:space="preserve"> </w:t>
            </w:r>
            <w:r w:rsidRPr="00EC3A05">
              <w:rPr>
                <w:rFonts w:ascii="Times New Roman" w:eastAsia="돋움" w:hAnsi="Arial" w:cs="Times New Roman"/>
                <w:b/>
                <w:bCs/>
                <w:color w:val="000000"/>
                <w:kern w:val="0"/>
                <w:szCs w:val="20"/>
              </w:rPr>
              <w:t>원장</w:t>
            </w:r>
            <w:r w:rsidRPr="00EC3A05">
              <w:rPr>
                <w:rFonts w:ascii="Times New Roman" w:eastAsia="돋움" w:hAnsi="Times New Roman" w:cs="Times New Roman"/>
                <w:b/>
                <w:bCs/>
                <w:color w:val="000000"/>
                <w:kern w:val="0"/>
                <w:szCs w:val="20"/>
              </w:rPr>
              <w:t xml:space="preserve"> </w:t>
            </w:r>
            <w:r w:rsidRPr="00EC3A05">
              <w:rPr>
                <w:rFonts w:ascii="Times New Roman" w:eastAsia="돋움" w:hAnsi="Arial" w:cs="Times New Roman"/>
                <w:color w:val="000000"/>
                <w:kern w:val="0"/>
                <w:szCs w:val="20"/>
              </w:rPr>
              <w:t>귀하</w:t>
            </w:r>
          </w:p>
          <w:p w:rsid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 xml:space="preserve">To President of Korea Evaluation Institute of Industrial Technology, </w:t>
            </w:r>
          </w:p>
          <w:p w:rsidR="00EC3A05" w:rsidRPr="00A84B06" w:rsidRDefault="00EC3A05" w:rsidP="00EC3A05">
            <w:pPr>
              <w:widowControl/>
              <w:wordWrap/>
              <w:autoSpaceDE/>
              <w:autoSpaceDN/>
              <w:snapToGrid w:val="0"/>
              <w:spacing w:line="384" w:lineRule="auto"/>
              <w:rPr>
                <w:rFonts w:ascii="Times New Roman" w:eastAsia="바탕" w:hAnsi="Times New Roman" w:cs="Times New Roman"/>
                <w:kern w:val="0"/>
                <w:szCs w:val="20"/>
              </w:rPr>
            </w:pP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A84B06">
              <w:rPr>
                <w:rFonts w:ascii="Times New Roman" w:eastAsia="돋움" w:hAnsi="Arial" w:cs="Times New Roman"/>
                <w:kern w:val="0"/>
                <w:szCs w:val="20"/>
              </w:rPr>
              <w:t>위의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과제</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수행을</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위하여</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제출한</w:t>
            </w:r>
            <w:r w:rsidRPr="00A84B06">
              <w:rPr>
                <w:rFonts w:ascii="Times New Roman" w:eastAsia="돋움" w:hAnsi="Times New Roman" w:cs="Times New Roman"/>
                <w:kern w:val="0"/>
                <w:szCs w:val="20"/>
              </w:rPr>
              <w:t xml:space="preserve"> </w:t>
            </w:r>
            <w:r w:rsidR="00FD28B7" w:rsidRPr="00A84B06">
              <w:rPr>
                <w:rFonts w:ascii="Times New Roman" w:eastAsia="돋움" w:hAnsi="Arial" w:cs="Times New Roman" w:hint="eastAsia"/>
                <w:kern w:val="0"/>
                <w:szCs w:val="20"/>
              </w:rPr>
              <w:t>산업</w:t>
            </w:r>
            <w:r w:rsidRPr="00A84B06">
              <w:rPr>
                <w:rFonts w:ascii="Times New Roman" w:eastAsia="돋움" w:hAnsi="Arial" w:cs="Times New Roman"/>
                <w:kern w:val="0"/>
                <w:szCs w:val="20"/>
              </w:rPr>
              <w:t>기술혁신사업</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사업계획서의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내용에</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동의하고</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본</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과제가</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심의를</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거쳐</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지원대상으로</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선정될</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시</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관련법령</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및</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규정의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제반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사항을</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준수하면서</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과제수행에</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적극</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참여할</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것을</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확약합니다</w:t>
            </w:r>
            <w:r w:rsidRPr="00EC3A05">
              <w:rPr>
                <w:rFonts w:ascii="Times New Roman" w:eastAsia="돋움" w:hAnsi="Times New Roman" w:cs="Times New Roman"/>
                <w:color w:val="000000"/>
                <w:kern w:val="0"/>
                <w:szCs w:val="20"/>
              </w:rPr>
              <w:t xml:space="preserve">. </w:t>
            </w: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 xml:space="preserve">I understand that </w:t>
            </w:r>
            <w:r w:rsidRPr="00A84B06">
              <w:rPr>
                <w:rFonts w:ascii="Times New Roman" w:eastAsia="바탕" w:hAnsi="Times New Roman" w:cs="Times New Roman"/>
                <w:kern w:val="0"/>
                <w:szCs w:val="20"/>
              </w:rPr>
              <w:t xml:space="preserve">the proposal is submitted for the </w:t>
            </w:r>
            <w:r w:rsidR="00DB470D" w:rsidRPr="00A84B06">
              <w:rPr>
                <w:rFonts w:ascii="Times New Roman" w:eastAsia="바탕" w:hAnsi="Times New Roman" w:cs="Times New Roman" w:hint="eastAsia"/>
                <w:kern w:val="0"/>
                <w:szCs w:val="20"/>
              </w:rPr>
              <w:t>Industr</w:t>
            </w:r>
            <w:r w:rsidR="00A84B06" w:rsidRPr="00A84B06">
              <w:rPr>
                <w:rFonts w:ascii="Times New Roman" w:eastAsia="바탕" w:hAnsi="Times New Roman" w:cs="Times New Roman" w:hint="eastAsia"/>
                <w:kern w:val="0"/>
                <w:szCs w:val="20"/>
              </w:rPr>
              <w:t>ial</w:t>
            </w:r>
            <w:r w:rsidR="00DB470D" w:rsidRPr="00A84B06">
              <w:rPr>
                <w:rFonts w:ascii="Times New Roman" w:eastAsia="바탕" w:hAnsi="Times New Roman" w:cs="Times New Roman" w:hint="eastAsia"/>
                <w:kern w:val="0"/>
                <w:szCs w:val="20"/>
              </w:rPr>
              <w:t xml:space="preserve"> Technological</w:t>
            </w:r>
            <w:r w:rsidR="00A84B06" w:rsidRPr="00A84B06">
              <w:rPr>
                <w:rFonts w:ascii="Times New Roman" w:eastAsia="바탕" w:hAnsi="Times New Roman" w:cs="Times New Roman" w:hint="eastAsia"/>
                <w:kern w:val="0"/>
                <w:szCs w:val="20"/>
              </w:rPr>
              <w:t xml:space="preserve"> </w:t>
            </w:r>
            <w:r w:rsidRPr="00A84B06">
              <w:rPr>
                <w:rFonts w:ascii="Times New Roman" w:eastAsia="바탕" w:hAnsi="Times New Roman" w:cs="Times New Roman"/>
                <w:kern w:val="0"/>
                <w:szCs w:val="20"/>
              </w:rPr>
              <w:t>Innovation Program, for consideration. I also understand that the project is subject to a review process before being selected to be eligible for funding. As described in the project proposal, we will perform and collaborate with other parties including Principal Researcher, in good faith and to the best of our ability. We also will comply with all applicable laws and regulations governing the research and development project.</w:t>
            </w:r>
            <w:r w:rsidRPr="00EC3A05">
              <w:rPr>
                <w:rFonts w:ascii="Times New Roman" w:eastAsia="바탕" w:hAnsi="Times New Roman" w:cs="Times New Roman"/>
                <w:color w:val="000000"/>
                <w:kern w:val="0"/>
                <w:szCs w:val="20"/>
              </w:rPr>
              <w:t xml:space="preserve"> </w:t>
            </w: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p>
          <w:p w:rsidR="00EC3A05" w:rsidRPr="00EC3A05" w:rsidRDefault="00EC3A05" w:rsidP="00EC3A05">
            <w:pPr>
              <w:widowControl/>
              <w:wordWrap/>
              <w:autoSpaceDE/>
              <w:autoSpaceDN/>
              <w:snapToGrid w:val="0"/>
              <w:spacing w:line="384" w:lineRule="auto"/>
              <w:jc w:val="right"/>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MM/DD/YYYY</w:t>
            </w:r>
            <w:r>
              <w:rPr>
                <w:rFonts w:ascii="Times New Roman" w:eastAsia="바탕" w:hAnsi="Times New Roman" w:cs="Times New Roman" w:hint="eastAsia"/>
                <w:color w:val="000000"/>
                <w:kern w:val="0"/>
                <w:szCs w:val="20"/>
              </w:rPr>
              <w:t xml:space="preserve">  </w:t>
            </w:r>
          </w:p>
          <w:p w:rsidR="00EC3A05" w:rsidRPr="00EC3A05" w:rsidRDefault="00EC3A05" w:rsidP="00357828">
            <w:pPr>
              <w:widowControl/>
              <w:wordWrap/>
              <w:autoSpaceDE/>
              <w:autoSpaceDN/>
              <w:snapToGrid w:val="0"/>
              <w:spacing w:line="384" w:lineRule="auto"/>
              <w:ind w:left="200" w:right="200" w:firstLineChars="200" w:firstLine="400"/>
              <w:rPr>
                <w:rFonts w:ascii="Times New Roman" w:eastAsia="바탕" w:hAnsi="Times New Roman" w:cs="Times New Roman"/>
                <w:color w:val="000000"/>
                <w:kern w:val="0"/>
                <w:szCs w:val="20"/>
              </w:rPr>
            </w:pPr>
            <w:proofErr w:type="spellStart"/>
            <w:r w:rsidRPr="00EC3A05">
              <w:rPr>
                <w:rFonts w:ascii="Times New Roman" w:eastAsia="돋움" w:hAnsi="Arial" w:cs="Times New Roman"/>
                <w:color w:val="000000"/>
                <w:kern w:val="0"/>
                <w:szCs w:val="20"/>
              </w:rPr>
              <w:t>참여기관명</w:t>
            </w:r>
            <w:proofErr w:type="spellEnd"/>
            <w:r w:rsidRPr="00EC3A05">
              <w:rPr>
                <w:rFonts w:ascii="Times New Roman" w:eastAsia="돋움" w:hAnsi="Times New Roman" w:cs="Times New Roman"/>
                <w:color w:val="000000"/>
                <w:kern w:val="0"/>
                <w:szCs w:val="20"/>
              </w:rPr>
              <w:t>(</w:t>
            </w:r>
            <w:r w:rsidRPr="00EC3A05">
              <w:rPr>
                <w:rFonts w:ascii="Times New Roman" w:eastAsia="돋움" w:hAnsi="Arial" w:cs="Times New Roman"/>
                <w:color w:val="000000"/>
                <w:kern w:val="0"/>
                <w:szCs w:val="20"/>
              </w:rPr>
              <w:t>외국</w:t>
            </w:r>
            <w:proofErr w:type="gramStart"/>
            <w:r w:rsidRPr="00EC3A05">
              <w:rPr>
                <w:rFonts w:ascii="Times New Roman" w:eastAsia="돋움" w:hAnsi="Times New Roman" w:cs="Times New Roman"/>
                <w:color w:val="000000"/>
                <w:kern w:val="0"/>
                <w:szCs w:val="20"/>
              </w:rPr>
              <w:t xml:space="preserve">) </w:t>
            </w:r>
            <w:r w:rsidR="00357828">
              <w:rPr>
                <w:rFonts w:ascii="Times New Roman" w:eastAsia="돋움" w:hAnsi="Times New Roman" w:cs="Times New Roman" w:hint="eastAsia"/>
                <w:color w:val="000000"/>
                <w:kern w:val="0"/>
                <w:szCs w:val="20"/>
              </w:rPr>
              <w:t xml:space="preserve">                          </w:t>
            </w:r>
            <w:r w:rsidRPr="00EC3A05">
              <w:rPr>
                <w:rFonts w:ascii="Times New Roman" w:eastAsia="돋움" w:hAnsi="Arial" w:cs="Times New Roman"/>
                <w:color w:val="000000"/>
                <w:kern w:val="0"/>
                <w:szCs w:val="20"/>
              </w:rPr>
              <w:t>대표자</w:t>
            </w:r>
            <w:proofErr w:type="gramEnd"/>
          </w:p>
          <w:p w:rsidR="00EC3A05" w:rsidRPr="00EC3A05" w:rsidRDefault="00EC3A05" w:rsidP="00EC3A05">
            <w:pPr>
              <w:widowControl/>
              <w:wordWrap/>
              <w:autoSpaceDE/>
              <w:autoSpaceDN/>
              <w:snapToGrid w:val="0"/>
              <w:spacing w:line="384" w:lineRule="auto"/>
              <w:ind w:left="200" w:right="200"/>
              <w:rPr>
                <w:rFonts w:ascii="Times New Roman" w:eastAsia="바탕" w:hAnsi="Times New Roman" w:cs="Times New Roman"/>
                <w:color w:val="000000"/>
                <w:kern w:val="0"/>
                <w:szCs w:val="20"/>
              </w:rPr>
            </w:pPr>
            <w:r w:rsidRPr="00EC3A05">
              <w:rPr>
                <w:rFonts w:ascii="Times New Roman" w:eastAsia="돋움" w:hAnsi="Times New Roman" w:cs="Times New Roman"/>
                <w:color w:val="000000"/>
                <w:kern w:val="0"/>
                <w:szCs w:val="20"/>
              </w:rPr>
              <w:t xml:space="preserve">(Participating Organization) </w:t>
            </w:r>
            <w:r w:rsidR="00357828">
              <w:rPr>
                <w:rFonts w:ascii="Times New Roman" w:eastAsia="돋움" w:hAnsi="Times New Roman" w:cs="Times New Roman" w:hint="eastAsia"/>
                <w:color w:val="000000"/>
                <w:kern w:val="0"/>
                <w:szCs w:val="20"/>
              </w:rPr>
              <w:t xml:space="preserve">                   </w:t>
            </w:r>
            <w:r w:rsidRPr="00EC3A05">
              <w:rPr>
                <w:rFonts w:ascii="Times New Roman" w:eastAsia="돋움" w:hAnsi="Times New Roman" w:cs="Times New Roman"/>
                <w:color w:val="000000"/>
                <w:kern w:val="0"/>
                <w:szCs w:val="20"/>
              </w:rPr>
              <w:t>(Representative)</w:t>
            </w:r>
          </w:p>
          <w:p w:rsidR="00EC3A05" w:rsidRPr="00EC3A05" w:rsidRDefault="00357828" w:rsidP="00357828">
            <w:pPr>
              <w:widowControl/>
              <w:wordWrap/>
              <w:autoSpaceDE/>
              <w:autoSpaceDN/>
              <w:snapToGrid w:val="0"/>
              <w:spacing w:line="384" w:lineRule="auto"/>
              <w:ind w:right="200" w:firstLineChars="100" w:firstLine="2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                _______________________       </w:t>
            </w:r>
            <w:r w:rsidR="00EC3A05" w:rsidRPr="00EC3A05">
              <w:rPr>
                <w:rFonts w:ascii="Times New Roman" w:eastAsia="바탕" w:hAnsi="Times New Roman" w:cs="Times New Roman"/>
                <w:color w:val="000000"/>
                <w:kern w:val="0"/>
                <w:szCs w:val="20"/>
              </w:rPr>
              <w:t>(Authorized Seal/ Signature)</w:t>
            </w:r>
          </w:p>
          <w:p w:rsidR="00EC3A05" w:rsidRPr="00EC3A05" w:rsidRDefault="00EC3A05" w:rsidP="00EC3A05">
            <w:pPr>
              <w:widowControl/>
              <w:wordWrap/>
              <w:autoSpaceDE/>
              <w:autoSpaceDN/>
              <w:snapToGrid w:val="0"/>
              <w:spacing w:line="384" w:lineRule="auto"/>
              <w:ind w:left="200" w:right="200"/>
              <w:rPr>
                <w:rFonts w:ascii="Times New Roman" w:eastAsia="바탕" w:hAnsi="Times New Roman" w:cs="Times New Roman"/>
                <w:color w:val="000000"/>
                <w:kern w:val="0"/>
                <w:szCs w:val="20"/>
              </w:rPr>
            </w:pP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돋움" w:hAnsi="Arial" w:cs="Times New Roman"/>
                <w:color w:val="000000"/>
                <w:kern w:val="0"/>
                <w:szCs w:val="20"/>
              </w:rPr>
              <w:t>아울러</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아래</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참여연구원은</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과제관리를</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위한</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필수</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개인정보</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제공에</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동의합니다</w:t>
            </w:r>
            <w:r w:rsidRPr="00EC3A05">
              <w:rPr>
                <w:rFonts w:ascii="Times New Roman" w:eastAsia="돋움" w:hAnsi="Times New Roman" w:cs="Times New Roman"/>
                <w:color w:val="000000"/>
                <w:kern w:val="0"/>
                <w:szCs w:val="20"/>
              </w:rPr>
              <w:t>.</w:t>
            </w: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In addition, we agree to provide necessary personal information for project management purpose.</w:t>
            </w:r>
          </w:p>
          <w:p w:rsidR="00EC3A05" w:rsidRPr="00EC3A05" w:rsidRDefault="00EC3A05" w:rsidP="00EC3A05">
            <w:pPr>
              <w:widowControl/>
              <w:wordWrap/>
              <w:autoSpaceDE/>
              <w:autoSpaceDN/>
              <w:snapToGrid w:val="0"/>
              <w:spacing w:line="432" w:lineRule="auto"/>
              <w:ind w:left="200" w:right="200"/>
              <w:rPr>
                <w:rFonts w:ascii="Times New Roman" w:eastAsia="바탕" w:hAnsi="Times New Roman" w:cs="Times New Roman"/>
                <w:color w:val="000000"/>
                <w:kern w:val="0"/>
                <w:szCs w:val="20"/>
              </w:rPr>
            </w:pPr>
          </w:p>
          <w:p w:rsidR="00EC3A05" w:rsidRPr="00EC3A05" w:rsidRDefault="00EC3A05" w:rsidP="00357828">
            <w:pPr>
              <w:widowControl/>
              <w:wordWrap/>
              <w:autoSpaceDE/>
              <w:autoSpaceDN/>
              <w:snapToGrid w:val="0"/>
              <w:spacing w:line="432" w:lineRule="auto"/>
              <w:ind w:left="200" w:right="200" w:firstLineChars="2000" w:firstLine="4000"/>
              <w:rPr>
                <w:rFonts w:ascii="Times New Roman" w:eastAsia="바탕" w:hAnsi="Times New Roman" w:cs="Times New Roman"/>
                <w:color w:val="000000"/>
                <w:kern w:val="0"/>
                <w:szCs w:val="20"/>
              </w:rPr>
            </w:pPr>
            <w:r w:rsidRPr="00EC3A05">
              <w:rPr>
                <w:rFonts w:ascii="Times New Roman" w:eastAsia="돋움" w:hAnsi="Arial" w:cs="Times New Roman"/>
                <w:color w:val="000000"/>
                <w:kern w:val="0"/>
                <w:szCs w:val="20"/>
              </w:rPr>
              <w:t>참여연구원</w:t>
            </w:r>
            <w:r w:rsidRPr="00EC3A05">
              <w:rPr>
                <w:rFonts w:ascii="Times New Roman" w:eastAsia="돋움" w:hAnsi="Times New Roman" w:cs="Times New Roman"/>
                <w:color w:val="000000"/>
                <w:kern w:val="0"/>
                <w:szCs w:val="20"/>
              </w:rPr>
              <w:t>(Participants)</w:t>
            </w:r>
          </w:p>
          <w:p w:rsidR="00EC3A05" w:rsidRDefault="00357828" w:rsidP="00357828">
            <w:pPr>
              <w:widowControl/>
              <w:wordWrap/>
              <w:autoSpaceDE/>
              <w:autoSpaceDN/>
              <w:snapToGrid w:val="0"/>
              <w:spacing w:line="432" w:lineRule="auto"/>
              <w:ind w:left="300" w:right="200" w:firstLineChars="1800" w:firstLine="36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________________________       </w:t>
            </w:r>
            <w:r w:rsidR="00EC3A05" w:rsidRPr="00EC3A05">
              <w:rPr>
                <w:rFonts w:ascii="Times New Roman" w:eastAsia="바탕" w:hAnsi="Times New Roman" w:cs="Times New Roman"/>
                <w:color w:val="000000"/>
                <w:kern w:val="0"/>
                <w:szCs w:val="20"/>
              </w:rPr>
              <w:t>(Authorized Signature)</w:t>
            </w:r>
          </w:p>
          <w:p w:rsidR="00EC3A05" w:rsidRDefault="00357828" w:rsidP="00357828">
            <w:pPr>
              <w:widowControl/>
              <w:wordWrap/>
              <w:autoSpaceDE/>
              <w:autoSpaceDN/>
              <w:snapToGrid w:val="0"/>
              <w:spacing w:line="432" w:lineRule="auto"/>
              <w:ind w:left="300" w:right="200" w:firstLineChars="1800" w:firstLine="36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________________________       </w:t>
            </w:r>
            <w:r w:rsidRPr="00EC3A05">
              <w:rPr>
                <w:rFonts w:ascii="Times New Roman" w:eastAsia="바탕" w:hAnsi="Times New Roman" w:cs="Times New Roman"/>
                <w:color w:val="000000"/>
                <w:kern w:val="0"/>
                <w:szCs w:val="20"/>
              </w:rPr>
              <w:t>(Authorized Signature)</w:t>
            </w:r>
          </w:p>
          <w:p w:rsidR="00EC3A05" w:rsidRPr="00EC3A05" w:rsidRDefault="00357828" w:rsidP="00357828">
            <w:pPr>
              <w:widowControl/>
              <w:wordWrap/>
              <w:autoSpaceDE/>
              <w:autoSpaceDN/>
              <w:snapToGrid w:val="0"/>
              <w:spacing w:line="432" w:lineRule="auto"/>
              <w:ind w:left="300" w:right="200" w:firstLineChars="1800" w:firstLine="36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________________________       </w:t>
            </w:r>
            <w:r w:rsidRPr="00EC3A05">
              <w:rPr>
                <w:rFonts w:ascii="Times New Roman" w:eastAsia="바탕" w:hAnsi="Times New Roman" w:cs="Times New Roman"/>
                <w:color w:val="000000"/>
                <w:kern w:val="0"/>
                <w:szCs w:val="20"/>
              </w:rPr>
              <w:t>(Authorized Signature)</w:t>
            </w:r>
          </w:p>
        </w:tc>
      </w:tr>
    </w:tbl>
    <w:p w:rsidR="000C5C9A" w:rsidRDefault="000C5C9A" w:rsidP="00EC3A05"/>
    <w:sectPr w:rsidR="000C5C9A" w:rsidSect="00EC3A05">
      <w:pgSz w:w="11906" w:h="16838"/>
      <w:pgMar w:top="1440" w:right="1080" w:bottom="1440" w:left="108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F44" w:rsidRDefault="00B53F44" w:rsidP="00FD28B7">
      <w:r>
        <w:separator/>
      </w:r>
    </w:p>
  </w:endnote>
  <w:endnote w:type="continuationSeparator" w:id="0">
    <w:p w:rsidR="00B53F44" w:rsidRDefault="00B53F44" w:rsidP="00FD28B7">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HY헤드라인M">
    <w:panose1 w:val="02030600000101010101"/>
    <w:charset w:val="81"/>
    <w:family w:val="roman"/>
    <w:pitch w:val="variable"/>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F44" w:rsidRDefault="00B53F44" w:rsidP="00FD28B7">
      <w:r>
        <w:separator/>
      </w:r>
    </w:p>
  </w:footnote>
  <w:footnote w:type="continuationSeparator" w:id="0">
    <w:p w:rsidR="00B53F44" w:rsidRDefault="00B53F44" w:rsidP="00FD28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3A05"/>
    <w:rsid w:val="000C5C9A"/>
    <w:rsid w:val="00262408"/>
    <w:rsid w:val="00357828"/>
    <w:rsid w:val="009B404E"/>
    <w:rsid w:val="00A84B06"/>
    <w:rsid w:val="00B53F44"/>
    <w:rsid w:val="00C20182"/>
    <w:rsid w:val="00D25CEF"/>
    <w:rsid w:val="00DB470D"/>
    <w:rsid w:val="00E33F87"/>
    <w:rsid w:val="00EC3A05"/>
    <w:rsid w:val="00FD28B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C9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basedOn w:val="a"/>
    <w:rsid w:val="00EC3A05"/>
    <w:pPr>
      <w:widowControl/>
      <w:wordWrap/>
      <w:autoSpaceDE/>
      <w:autoSpaceDN/>
      <w:snapToGrid w:val="0"/>
      <w:spacing w:line="384" w:lineRule="auto"/>
    </w:pPr>
    <w:rPr>
      <w:rFonts w:ascii="바탕" w:eastAsia="바탕" w:hAnsi="Times New Roman" w:cs="굴림"/>
      <w:color w:val="000000"/>
      <w:kern w:val="0"/>
      <w:sz w:val="24"/>
      <w:szCs w:val="24"/>
    </w:rPr>
  </w:style>
  <w:style w:type="paragraph" w:customStyle="1" w:styleId="a3">
    <w:name w:val="바탕글"/>
    <w:basedOn w:val="a"/>
    <w:rsid w:val="00EC3A05"/>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FD28B7"/>
    <w:pPr>
      <w:tabs>
        <w:tab w:val="center" w:pos="4513"/>
        <w:tab w:val="right" w:pos="9026"/>
      </w:tabs>
      <w:snapToGrid w:val="0"/>
    </w:pPr>
  </w:style>
  <w:style w:type="character" w:customStyle="1" w:styleId="Char">
    <w:name w:val="머리글 Char"/>
    <w:basedOn w:val="a0"/>
    <w:link w:val="a4"/>
    <w:uiPriority w:val="99"/>
    <w:semiHidden/>
    <w:rsid w:val="00FD28B7"/>
  </w:style>
  <w:style w:type="paragraph" w:styleId="a5">
    <w:name w:val="footer"/>
    <w:basedOn w:val="a"/>
    <w:link w:val="Char0"/>
    <w:uiPriority w:val="99"/>
    <w:semiHidden/>
    <w:unhideWhenUsed/>
    <w:rsid w:val="00FD28B7"/>
    <w:pPr>
      <w:tabs>
        <w:tab w:val="center" w:pos="4513"/>
        <w:tab w:val="right" w:pos="9026"/>
      </w:tabs>
      <w:snapToGrid w:val="0"/>
    </w:pPr>
  </w:style>
  <w:style w:type="character" w:customStyle="1" w:styleId="Char0">
    <w:name w:val="바닥글 Char"/>
    <w:basedOn w:val="a0"/>
    <w:link w:val="a5"/>
    <w:uiPriority w:val="99"/>
    <w:semiHidden/>
    <w:rsid w:val="00FD28B7"/>
  </w:style>
</w:styles>
</file>

<file path=word/webSettings.xml><?xml version="1.0" encoding="utf-8"?>
<w:webSettings xmlns:r="http://schemas.openxmlformats.org/officeDocument/2006/relationships" xmlns:w="http://schemas.openxmlformats.org/wordprocessingml/2006/main">
  <w:divs>
    <w:div w:id="171770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214</Words>
  <Characters>1222</Characters>
  <Application>Microsoft Office Word</Application>
  <DocSecurity>0</DocSecurity>
  <Lines>10</Lines>
  <Paragraphs>2</Paragraphs>
  <ScaleCrop>false</ScaleCrop>
  <HeadingPairs>
    <vt:vector size="2" baseType="variant">
      <vt:variant>
        <vt:lpstr>제목</vt:lpstr>
      </vt:variant>
      <vt:variant>
        <vt:i4>1</vt:i4>
      </vt:variant>
    </vt:vector>
  </HeadingPairs>
  <TitlesOfParts>
    <vt:vector size="1" baseType="lpstr">
      <vt:lpstr/>
    </vt:vector>
  </TitlesOfParts>
  <Company>UserNet</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longkwon</dc:creator>
  <cp:lastModifiedBy>econo92</cp:lastModifiedBy>
  <cp:revision>4</cp:revision>
  <dcterms:created xsi:type="dcterms:W3CDTF">2012-06-21T04:24:00Z</dcterms:created>
  <dcterms:modified xsi:type="dcterms:W3CDTF">2014-03-03T01:28:00Z</dcterms:modified>
</cp:coreProperties>
</file>